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257" w:rsidRDefault="00D70257" w:rsidP="00D70257">
      <w:pPr>
        <w:tabs>
          <w:tab w:val="left" w:pos="2780"/>
        </w:tabs>
        <w:jc w:val="center"/>
        <w:rPr>
          <w:b/>
        </w:rPr>
      </w:pPr>
      <w:r>
        <w:rPr>
          <w:noProof/>
        </w:rPr>
        <w:drawing>
          <wp:inline distT="0" distB="0" distL="0" distR="0">
            <wp:extent cx="609600" cy="774700"/>
            <wp:effectExtent l="0" t="0" r="0" b="635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978" w:rsidRDefault="00824978" w:rsidP="00824978">
      <w:r>
        <w:rPr>
          <w:rFonts w:ascii="Arial" w:hAnsi="Arial"/>
          <w:spacing w:val="10"/>
          <w:kern w:val="28"/>
        </w:rPr>
        <w:t xml:space="preserve">                                            </w:t>
      </w:r>
      <w:r>
        <w:t xml:space="preserve">   </w:t>
      </w:r>
    </w:p>
    <w:p w:rsidR="00824978" w:rsidRPr="002B49C7" w:rsidRDefault="00824978" w:rsidP="00824978">
      <w:pPr>
        <w:jc w:val="center"/>
        <w:rPr>
          <w:b/>
          <w:sz w:val="28"/>
          <w:szCs w:val="28"/>
        </w:rPr>
      </w:pPr>
      <w:r w:rsidRPr="002B49C7">
        <w:rPr>
          <w:b/>
          <w:sz w:val="28"/>
          <w:szCs w:val="28"/>
        </w:rPr>
        <w:t>СОВЕТ</w:t>
      </w:r>
    </w:p>
    <w:p w:rsidR="00824978" w:rsidRPr="002B49C7" w:rsidRDefault="00F0204B" w:rsidP="0082497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КОЧЕТНОВ</w:t>
      </w:r>
      <w:r w:rsidR="00824978" w:rsidRPr="002B49C7">
        <w:rPr>
          <w:b/>
          <w:spacing w:val="20"/>
          <w:sz w:val="28"/>
          <w:szCs w:val="28"/>
        </w:rPr>
        <w:t>СКОГО МУНИЦИПАЛЬНОГО ОБРАЗОВАНИЯ</w:t>
      </w:r>
    </w:p>
    <w:p w:rsidR="00824978" w:rsidRPr="002B49C7" w:rsidRDefault="00824978" w:rsidP="00824978">
      <w:pPr>
        <w:jc w:val="center"/>
        <w:rPr>
          <w:b/>
          <w:sz w:val="28"/>
          <w:szCs w:val="28"/>
        </w:rPr>
      </w:pPr>
      <w:r w:rsidRPr="002B49C7">
        <w:rPr>
          <w:b/>
          <w:sz w:val="28"/>
          <w:szCs w:val="28"/>
        </w:rPr>
        <w:t>РОВЕНСКОГО МУНИЦИПАЛЬНОГО РАЙОНА</w:t>
      </w:r>
    </w:p>
    <w:p w:rsidR="00824978" w:rsidRPr="002B49C7" w:rsidRDefault="00824978" w:rsidP="00824978">
      <w:pPr>
        <w:jc w:val="center"/>
        <w:rPr>
          <w:b/>
          <w:sz w:val="28"/>
          <w:szCs w:val="28"/>
        </w:rPr>
      </w:pPr>
      <w:r w:rsidRPr="002B49C7">
        <w:rPr>
          <w:b/>
          <w:sz w:val="28"/>
          <w:szCs w:val="28"/>
        </w:rPr>
        <w:t>САРАТОВСКОЙ  ОБЛАСТИ</w:t>
      </w:r>
    </w:p>
    <w:p w:rsidR="00824978" w:rsidRPr="002B49C7" w:rsidRDefault="00824978" w:rsidP="00824978">
      <w:pPr>
        <w:jc w:val="center"/>
        <w:rPr>
          <w:b/>
          <w:sz w:val="28"/>
          <w:szCs w:val="28"/>
        </w:rPr>
      </w:pPr>
      <w:r w:rsidRPr="002B49C7">
        <w:rPr>
          <w:b/>
          <w:sz w:val="28"/>
          <w:szCs w:val="28"/>
        </w:rPr>
        <w:t>ТРЕТЬЕГО СОЗЫВА</w:t>
      </w:r>
    </w:p>
    <w:p w:rsidR="003619BA" w:rsidRDefault="00824978" w:rsidP="002B49C7">
      <w:pPr>
        <w:pStyle w:val="a6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Cs w:val="28"/>
        </w:rPr>
      </w:pPr>
      <w:r>
        <w:rPr>
          <w:b/>
          <w:spacing w:val="110"/>
          <w:szCs w:val="28"/>
        </w:rPr>
        <w:t>РЕШЕНИЕ</w:t>
      </w:r>
    </w:p>
    <w:p w:rsidR="002B49C7" w:rsidRPr="002B49C7" w:rsidRDefault="002B49C7" w:rsidP="002B49C7">
      <w:pPr>
        <w:pStyle w:val="a6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Cs w:val="28"/>
        </w:rPr>
      </w:pPr>
    </w:p>
    <w:p w:rsidR="00824978" w:rsidRPr="00F0204B" w:rsidRDefault="00F0204B" w:rsidP="00F0204B">
      <w:pPr>
        <w:rPr>
          <w:b/>
          <w:sz w:val="28"/>
          <w:szCs w:val="28"/>
        </w:rPr>
      </w:pPr>
      <w:r w:rsidRPr="00F0204B">
        <w:rPr>
          <w:b/>
          <w:sz w:val="28"/>
          <w:szCs w:val="28"/>
        </w:rPr>
        <w:t>от   01.09</w:t>
      </w:r>
      <w:r w:rsidR="00824978" w:rsidRPr="00F0204B">
        <w:rPr>
          <w:b/>
          <w:sz w:val="28"/>
          <w:szCs w:val="28"/>
        </w:rPr>
        <w:t xml:space="preserve">.2016 г.  </w:t>
      </w:r>
      <w:r w:rsidR="003619BA" w:rsidRPr="00F0204B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</w:t>
      </w:r>
      <w:r w:rsidR="003619BA" w:rsidRPr="00F0204B">
        <w:rPr>
          <w:b/>
          <w:sz w:val="28"/>
          <w:szCs w:val="28"/>
        </w:rPr>
        <w:t xml:space="preserve"> </w:t>
      </w:r>
      <w:r w:rsidRPr="00F0204B">
        <w:rPr>
          <w:b/>
          <w:sz w:val="28"/>
          <w:szCs w:val="28"/>
        </w:rPr>
        <w:t xml:space="preserve"> </w:t>
      </w:r>
      <w:proofErr w:type="gramStart"/>
      <w:r w:rsidRPr="00F0204B">
        <w:rPr>
          <w:b/>
          <w:sz w:val="28"/>
          <w:szCs w:val="28"/>
        </w:rPr>
        <w:t>№  197</w:t>
      </w:r>
      <w:proofErr w:type="gramEnd"/>
      <w:r w:rsidR="00824978" w:rsidRPr="00F0204B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               </w:t>
      </w:r>
      <w:r w:rsidRPr="00F0204B">
        <w:rPr>
          <w:b/>
          <w:sz w:val="28"/>
          <w:szCs w:val="28"/>
        </w:rPr>
        <w:t xml:space="preserve">  с. </w:t>
      </w:r>
      <w:proofErr w:type="spellStart"/>
      <w:r w:rsidRPr="00F0204B">
        <w:rPr>
          <w:b/>
          <w:sz w:val="28"/>
          <w:szCs w:val="28"/>
        </w:rPr>
        <w:t>Кочет</w:t>
      </w:r>
      <w:r w:rsidR="00824978" w:rsidRPr="00F0204B">
        <w:rPr>
          <w:b/>
          <w:sz w:val="28"/>
          <w:szCs w:val="28"/>
        </w:rPr>
        <w:t>ное</w:t>
      </w:r>
      <w:proofErr w:type="spellEnd"/>
    </w:p>
    <w:p w:rsidR="00D70257" w:rsidRDefault="00D70257" w:rsidP="00D70257">
      <w:pPr>
        <w:ind w:firstLine="709"/>
        <w:jc w:val="both"/>
        <w:rPr>
          <w:sz w:val="28"/>
          <w:szCs w:val="28"/>
        </w:rPr>
      </w:pPr>
    </w:p>
    <w:p w:rsidR="002B49C7" w:rsidRPr="002B49C7" w:rsidRDefault="002B49C7" w:rsidP="00CF6E12">
      <w:pPr>
        <w:pStyle w:val="a8"/>
        <w:jc w:val="both"/>
        <w:rPr>
          <w:b/>
          <w:sz w:val="28"/>
          <w:szCs w:val="28"/>
        </w:rPr>
      </w:pPr>
      <w:r w:rsidRPr="002B49C7">
        <w:rPr>
          <w:rFonts w:ascii="Times New Roman" w:hAnsi="Times New Roman"/>
          <w:b/>
          <w:sz w:val="28"/>
          <w:szCs w:val="28"/>
        </w:rPr>
        <w:t xml:space="preserve"> О внесении изменений и дополн</w:t>
      </w:r>
      <w:r w:rsidR="00F0204B">
        <w:rPr>
          <w:rFonts w:ascii="Times New Roman" w:hAnsi="Times New Roman"/>
          <w:b/>
          <w:sz w:val="28"/>
          <w:szCs w:val="28"/>
        </w:rPr>
        <w:t xml:space="preserve">ений в решение Совета </w:t>
      </w:r>
      <w:r w:rsidR="000C0EFF">
        <w:rPr>
          <w:rFonts w:ascii="Times New Roman" w:hAnsi="Times New Roman"/>
          <w:b/>
          <w:sz w:val="28"/>
          <w:szCs w:val="28"/>
        </w:rPr>
        <w:t>Кочетно</w:t>
      </w:r>
      <w:bookmarkStart w:id="0" w:name="_GoBack"/>
      <w:bookmarkEnd w:id="0"/>
      <w:r w:rsidR="00F0204B">
        <w:rPr>
          <w:rFonts w:ascii="Times New Roman" w:hAnsi="Times New Roman"/>
          <w:b/>
          <w:sz w:val="28"/>
          <w:szCs w:val="28"/>
        </w:rPr>
        <w:t>в</w:t>
      </w:r>
      <w:r w:rsidRPr="002B49C7">
        <w:rPr>
          <w:rFonts w:ascii="Times New Roman" w:hAnsi="Times New Roman"/>
          <w:b/>
          <w:sz w:val="28"/>
          <w:szCs w:val="28"/>
        </w:rPr>
        <w:t xml:space="preserve">ского муниципального </w:t>
      </w:r>
      <w:r w:rsidR="00F0204B">
        <w:rPr>
          <w:rFonts w:ascii="Times New Roman" w:hAnsi="Times New Roman"/>
          <w:b/>
          <w:spacing w:val="-3"/>
          <w:sz w:val="28"/>
          <w:szCs w:val="28"/>
        </w:rPr>
        <w:t xml:space="preserve">образования от 12.11.2014г.  № </w:t>
      </w:r>
      <w:proofErr w:type="gramStart"/>
      <w:r w:rsidR="00F0204B">
        <w:rPr>
          <w:rFonts w:ascii="Times New Roman" w:hAnsi="Times New Roman"/>
          <w:b/>
          <w:spacing w:val="-3"/>
          <w:sz w:val="28"/>
          <w:szCs w:val="28"/>
        </w:rPr>
        <w:t>114</w:t>
      </w:r>
      <w:r w:rsidRPr="002B49C7">
        <w:rPr>
          <w:rFonts w:ascii="Times New Roman" w:hAnsi="Times New Roman"/>
          <w:b/>
          <w:spacing w:val="-3"/>
          <w:sz w:val="28"/>
          <w:szCs w:val="28"/>
        </w:rPr>
        <w:t xml:space="preserve">  «</w:t>
      </w:r>
      <w:proofErr w:type="gramEnd"/>
      <w:r w:rsidRPr="002B49C7">
        <w:rPr>
          <w:rFonts w:ascii="Times New Roman" w:hAnsi="Times New Roman"/>
          <w:b/>
          <w:spacing w:val="-3"/>
          <w:sz w:val="28"/>
          <w:szCs w:val="28"/>
        </w:rPr>
        <w:t>Об установлении</w:t>
      </w:r>
      <w:r w:rsidR="00F0204B">
        <w:rPr>
          <w:rFonts w:ascii="Times New Roman" w:hAnsi="Times New Roman"/>
          <w:b/>
          <w:spacing w:val="-3"/>
          <w:sz w:val="28"/>
          <w:szCs w:val="28"/>
        </w:rPr>
        <w:t xml:space="preserve"> земельного налога по </w:t>
      </w:r>
      <w:proofErr w:type="spellStart"/>
      <w:r w:rsidR="00F0204B">
        <w:rPr>
          <w:rFonts w:ascii="Times New Roman" w:hAnsi="Times New Roman"/>
          <w:b/>
          <w:spacing w:val="-3"/>
          <w:sz w:val="28"/>
          <w:szCs w:val="28"/>
        </w:rPr>
        <w:t>Кочетнов</w:t>
      </w:r>
      <w:r w:rsidRPr="002B49C7">
        <w:rPr>
          <w:rFonts w:ascii="Times New Roman" w:hAnsi="Times New Roman"/>
          <w:b/>
          <w:spacing w:val="-3"/>
          <w:sz w:val="28"/>
          <w:szCs w:val="28"/>
        </w:rPr>
        <w:t>скому</w:t>
      </w:r>
      <w:proofErr w:type="spellEnd"/>
      <w:r w:rsidRPr="002B49C7">
        <w:rPr>
          <w:rFonts w:ascii="Times New Roman" w:hAnsi="Times New Roman"/>
          <w:b/>
          <w:spacing w:val="-3"/>
          <w:sz w:val="28"/>
          <w:szCs w:val="28"/>
        </w:rPr>
        <w:t xml:space="preserve"> муниципальному образованию Ровенского муниципального района</w:t>
      </w:r>
      <w:r w:rsidR="00CF6E12">
        <w:rPr>
          <w:rFonts w:ascii="Times New Roman" w:hAnsi="Times New Roman"/>
          <w:b/>
          <w:spacing w:val="-3"/>
          <w:sz w:val="28"/>
          <w:szCs w:val="28"/>
        </w:rPr>
        <w:t xml:space="preserve"> Саратовской области</w:t>
      </w:r>
      <w:r>
        <w:rPr>
          <w:b/>
          <w:spacing w:val="-3"/>
          <w:sz w:val="28"/>
          <w:szCs w:val="28"/>
        </w:rPr>
        <w:t>»</w:t>
      </w:r>
    </w:p>
    <w:p w:rsidR="002B49C7" w:rsidRDefault="002B49C7" w:rsidP="002B49C7">
      <w:pPr>
        <w:shd w:val="clear" w:color="auto" w:fill="FFFFFF"/>
        <w:ind w:left="38"/>
        <w:rPr>
          <w:b/>
          <w:sz w:val="28"/>
          <w:szCs w:val="28"/>
        </w:rPr>
      </w:pPr>
    </w:p>
    <w:p w:rsidR="002B49C7" w:rsidRPr="00614239" w:rsidRDefault="002B49C7" w:rsidP="008A56B4">
      <w:pPr>
        <w:ind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На основании статьи </w:t>
      </w:r>
      <w:r>
        <w:rPr>
          <w:iCs/>
          <w:sz w:val="28"/>
          <w:szCs w:val="28"/>
        </w:rPr>
        <w:t>21</w:t>
      </w:r>
      <w:r w:rsidR="00F0204B">
        <w:rPr>
          <w:sz w:val="28"/>
          <w:szCs w:val="28"/>
        </w:rPr>
        <w:t xml:space="preserve"> Устава Кочетнов</w:t>
      </w:r>
      <w:r>
        <w:rPr>
          <w:sz w:val="28"/>
          <w:szCs w:val="28"/>
        </w:rPr>
        <w:t>ского муниципального образования</w:t>
      </w:r>
      <w:r w:rsidR="00CF6E12">
        <w:rPr>
          <w:sz w:val="28"/>
          <w:szCs w:val="28"/>
        </w:rPr>
        <w:t xml:space="preserve"> Ровенского муниципального района Саратовской области,</w:t>
      </w:r>
      <w:r w:rsidR="00F0204B">
        <w:rPr>
          <w:sz w:val="28"/>
          <w:szCs w:val="28"/>
        </w:rPr>
        <w:t xml:space="preserve"> Совет Кочетнов</w:t>
      </w:r>
      <w:r>
        <w:rPr>
          <w:sz w:val="28"/>
          <w:szCs w:val="28"/>
        </w:rPr>
        <w:t xml:space="preserve">ского </w:t>
      </w:r>
      <w:r>
        <w:rPr>
          <w:spacing w:val="-1"/>
          <w:sz w:val="28"/>
          <w:szCs w:val="28"/>
        </w:rPr>
        <w:t xml:space="preserve">муниципального </w:t>
      </w:r>
      <w:proofErr w:type="gramStart"/>
      <w:r>
        <w:rPr>
          <w:spacing w:val="-1"/>
          <w:sz w:val="28"/>
          <w:szCs w:val="28"/>
        </w:rPr>
        <w:t>образования</w:t>
      </w:r>
      <w:r>
        <w:rPr>
          <w:spacing w:val="-2"/>
          <w:sz w:val="28"/>
          <w:szCs w:val="28"/>
        </w:rPr>
        <w:t xml:space="preserve"> </w:t>
      </w:r>
      <w:r w:rsidR="00614239">
        <w:rPr>
          <w:spacing w:val="-2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РЕШИЛ</w:t>
      </w:r>
      <w:proofErr w:type="gramEnd"/>
      <w:r>
        <w:rPr>
          <w:b/>
          <w:bCs/>
          <w:spacing w:val="-2"/>
          <w:sz w:val="28"/>
          <w:szCs w:val="28"/>
        </w:rPr>
        <w:t>:</w:t>
      </w:r>
    </w:p>
    <w:p w:rsidR="008D3D10" w:rsidRDefault="002B49C7" w:rsidP="008A56B4">
      <w:pPr>
        <w:ind w:firstLine="708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1. Внести следующие изменения и дополнения в решение </w:t>
      </w:r>
      <w:proofErr w:type="gramStart"/>
      <w:r>
        <w:rPr>
          <w:sz w:val="28"/>
          <w:szCs w:val="28"/>
        </w:rPr>
        <w:t xml:space="preserve">Совета  </w:t>
      </w:r>
      <w:r w:rsidR="00F0204B">
        <w:rPr>
          <w:sz w:val="28"/>
          <w:szCs w:val="28"/>
        </w:rPr>
        <w:t>Кочетнов</w:t>
      </w:r>
      <w:r w:rsidRPr="002B49C7">
        <w:rPr>
          <w:sz w:val="28"/>
          <w:szCs w:val="28"/>
        </w:rPr>
        <w:t>ского</w:t>
      </w:r>
      <w:proofErr w:type="gramEnd"/>
      <w:r w:rsidRPr="002B49C7">
        <w:rPr>
          <w:sz w:val="28"/>
          <w:szCs w:val="28"/>
        </w:rPr>
        <w:t xml:space="preserve"> муниципального </w:t>
      </w:r>
      <w:r w:rsidR="00F0204B">
        <w:rPr>
          <w:spacing w:val="-3"/>
          <w:sz w:val="28"/>
          <w:szCs w:val="28"/>
        </w:rPr>
        <w:t xml:space="preserve">образования от 12.11.2014г.  № </w:t>
      </w:r>
      <w:proofErr w:type="gramStart"/>
      <w:r w:rsidR="00F0204B">
        <w:rPr>
          <w:spacing w:val="-3"/>
          <w:sz w:val="28"/>
          <w:szCs w:val="28"/>
        </w:rPr>
        <w:t>114</w:t>
      </w:r>
      <w:r w:rsidRPr="002B49C7">
        <w:rPr>
          <w:spacing w:val="-3"/>
          <w:sz w:val="28"/>
          <w:szCs w:val="28"/>
        </w:rPr>
        <w:t xml:space="preserve">  «</w:t>
      </w:r>
      <w:proofErr w:type="gramEnd"/>
      <w:r w:rsidRPr="002B49C7">
        <w:rPr>
          <w:spacing w:val="-3"/>
          <w:sz w:val="28"/>
          <w:szCs w:val="28"/>
        </w:rPr>
        <w:t>Об установлении</w:t>
      </w:r>
      <w:r w:rsidR="00F0204B">
        <w:rPr>
          <w:spacing w:val="-3"/>
          <w:sz w:val="28"/>
          <w:szCs w:val="28"/>
        </w:rPr>
        <w:t xml:space="preserve"> земельного налога по </w:t>
      </w:r>
      <w:proofErr w:type="spellStart"/>
      <w:r w:rsidR="00F0204B">
        <w:rPr>
          <w:spacing w:val="-3"/>
          <w:sz w:val="28"/>
          <w:szCs w:val="28"/>
        </w:rPr>
        <w:t>Кочетнов</w:t>
      </w:r>
      <w:r w:rsidRPr="002B49C7">
        <w:rPr>
          <w:spacing w:val="-3"/>
          <w:sz w:val="28"/>
          <w:szCs w:val="28"/>
        </w:rPr>
        <w:t>скому</w:t>
      </w:r>
      <w:proofErr w:type="spellEnd"/>
      <w:r w:rsidRPr="002B49C7">
        <w:rPr>
          <w:spacing w:val="-3"/>
          <w:sz w:val="28"/>
          <w:szCs w:val="28"/>
        </w:rPr>
        <w:t xml:space="preserve"> муниципальному образованию Ровенского муниципального района</w:t>
      </w:r>
      <w:r w:rsidR="008D3D10">
        <w:rPr>
          <w:spacing w:val="-3"/>
          <w:sz w:val="28"/>
          <w:szCs w:val="28"/>
        </w:rPr>
        <w:t xml:space="preserve"> Саратовской области</w:t>
      </w:r>
      <w:r>
        <w:rPr>
          <w:spacing w:val="-3"/>
          <w:sz w:val="28"/>
          <w:szCs w:val="28"/>
        </w:rPr>
        <w:t>»:</w:t>
      </w:r>
      <w:r w:rsidR="008A56B4">
        <w:rPr>
          <w:spacing w:val="-3"/>
          <w:sz w:val="28"/>
          <w:szCs w:val="28"/>
        </w:rPr>
        <w:t xml:space="preserve"> </w:t>
      </w:r>
    </w:p>
    <w:p w:rsidR="002B49C7" w:rsidRPr="008A56B4" w:rsidRDefault="002B49C7" w:rsidP="008A56B4">
      <w:pPr>
        <w:ind w:firstLine="708"/>
        <w:jc w:val="both"/>
        <w:rPr>
          <w:spacing w:val="-3"/>
          <w:sz w:val="28"/>
          <w:szCs w:val="28"/>
        </w:rPr>
      </w:pPr>
      <w:r>
        <w:rPr>
          <w:b/>
          <w:sz w:val="28"/>
          <w:szCs w:val="28"/>
        </w:rPr>
        <w:t>пункт 4 изложить в следующей редакции:</w:t>
      </w:r>
    </w:p>
    <w:p w:rsidR="002B49C7" w:rsidRDefault="002B49C7" w:rsidP="008D3D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 Льготы по налогу предоставляются налогоплательщикам в соответствии со статьей 395 Налогового кодекса Российской Федерации.</w:t>
      </w:r>
    </w:p>
    <w:p w:rsidR="002B49C7" w:rsidRDefault="002B49C7" w:rsidP="008D3D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от налогообложения освобождаются:</w:t>
      </w:r>
    </w:p>
    <w:p w:rsidR="002B49C7" w:rsidRDefault="002B49C7" w:rsidP="008D3D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учреждения, финансируемые из средств районного и местного бюджетов;</w:t>
      </w:r>
    </w:p>
    <w:p w:rsidR="002B49C7" w:rsidRDefault="002B49C7" w:rsidP="008D3D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органы местного самоуправления;</w:t>
      </w:r>
    </w:p>
    <w:p w:rsidR="002B49C7" w:rsidRDefault="002B49C7" w:rsidP="008D3D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ветераны и инвалиды Великой Отечественной войны, за исключением земельных участков используемых для предпринимательской деятельности;</w:t>
      </w:r>
    </w:p>
    <w:p w:rsidR="002B49C7" w:rsidRDefault="002B49C7" w:rsidP="008A56B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- </w:t>
      </w:r>
      <w:r>
        <w:rPr>
          <w:sz w:val="28"/>
          <w:szCs w:val="28"/>
        </w:rPr>
        <w:t>организации - инвесторы и организации инвесторы, являющиеся субъектами малого и среднего предпринимательства, осуществившие после 01 января 2014 года в рамках реализации инвестиционного проекта капитальные вложения в объекты производственных инвестиций, основные средства, распол</w:t>
      </w:r>
      <w:r w:rsidR="00F0204B">
        <w:rPr>
          <w:sz w:val="28"/>
          <w:szCs w:val="28"/>
        </w:rPr>
        <w:t>оженные на территории Кочетнов</w:t>
      </w:r>
      <w:r>
        <w:rPr>
          <w:sz w:val="28"/>
          <w:szCs w:val="28"/>
        </w:rPr>
        <w:t>ского муниципального образования».</w:t>
      </w:r>
    </w:p>
    <w:p w:rsidR="002B49C7" w:rsidRDefault="002B49C7" w:rsidP="008A56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данное решение в соответст</w:t>
      </w:r>
      <w:r w:rsidR="00F0204B">
        <w:rPr>
          <w:sz w:val="28"/>
          <w:szCs w:val="28"/>
        </w:rPr>
        <w:t>вии с решением Совета Кочетнов</w:t>
      </w:r>
      <w:r>
        <w:rPr>
          <w:sz w:val="28"/>
          <w:szCs w:val="28"/>
        </w:rPr>
        <w:t>ского МО от 2</w:t>
      </w:r>
      <w:r w:rsidR="00F0204B">
        <w:rPr>
          <w:sz w:val="28"/>
          <w:szCs w:val="28"/>
        </w:rPr>
        <w:t>2.10.2005г. № 6</w:t>
      </w:r>
      <w:r>
        <w:rPr>
          <w:sz w:val="28"/>
          <w:szCs w:val="28"/>
        </w:rPr>
        <w:t>.</w:t>
      </w:r>
    </w:p>
    <w:p w:rsidR="002B49C7" w:rsidRDefault="002B49C7" w:rsidP="008A56B4">
      <w:pPr>
        <w:ind w:firstLine="708"/>
        <w:jc w:val="both"/>
        <w:rPr>
          <w:sz w:val="22"/>
          <w:szCs w:val="22"/>
        </w:rPr>
      </w:pPr>
      <w:r>
        <w:rPr>
          <w:sz w:val="28"/>
          <w:szCs w:val="28"/>
        </w:rPr>
        <w:t>3.Настоящее решение вступает в силу со дня его официального обнародования</w:t>
      </w:r>
      <w:r>
        <w:t>.</w:t>
      </w:r>
    </w:p>
    <w:p w:rsidR="00D70257" w:rsidRDefault="00D70257" w:rsidP="00614239">
      <w:pPr>
        <w:jc w:val="both"/>
        <w:rPr>
          <w:sz w:val="28"/>
          <w:szCs w:val="28"/>
        </w:rPr>
      </w:pPr>
    </w:p>
    <w:p w:rsidR="00D70257" w:rsidRDefault="00F0204B" w:rsidP="00D70257">
      <w:pPr>
        <w:tabs>
          <w:tab w:val="left" w:pos="40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</w:t>
      </w:r>
      <w:r w:rsidR="00D70257">
        <w:rPr>
          <w:b/>
          <w:sz w:val="28"/>
          <w:szCs w:val="28"/>
        </w:rPr>
        <w:t>ского</w:t>
      </w:r>
    </w:p>
    <w:p w:rsidR="00D70257" w:rsidRDefault="00D70257" w:rsidP="00D70257">
      <w:pPr>
        <w:tabs>
          <w:tab w:val="left" w:pos="402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м</w:t>
      </w:r>
      <w:r w:rsidRPr="006C3FD6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6C3FD6">
        <w:rPr>
          <w:b/>
          <w:sz w:val="28"/>
          <w:szCs w:val="28"/>
        </w:rPr>
        <w:t>образования</w:t>
      </w:r>
      <w:r w:rsidR="00F0204B">
        <w:rPr>
          <w:b/>
          <w:sz w:val="28"/>
          <w:szCs w:val="28"/>
        </w:rPr>
        <w:tab/>
      </w:r>
      <w:r w:rsidR="00F0204B">
        <w:rPr>
          <w:b/>
          <w:sz w:val="28"/>
          <w:szCs w:val="28"/>
        </w:rPr>
        <w:tab/>
      </w:r>
      <w:r w:rsidR="00F0204B">
        <w:rPr>
          <w:b/>
          <w:sz w:val="28"/>
          <w:szCs w:val="28"/>
        </w:rPr>
        <w:tab/>
        <w:t xml:space="preserve">                                           В.И</w:t>
      </w:r>
      <w:r w:rsidR="006635B0">
        <w:rPr>
          <w:b/>
          <w:sz w:val="28"/>
          <w:szCs w:val="28"/>
        </w:rPr>
        <w:t>.</w:t>
      </w:r>
      <w:r w:rsidR="00F0204B">
        <w:rPr>
          <w:b/>
          <w:sz w:val="28"/>
          <w:szCs w:val="28"/>
        </w:rPr>
        <w:t xml:space="preserve"> Петровичев</w:t>
      </w:r>
    </w:p>
    <w:p w:rsidR="00CB5458" w:rsidRDefault="000C0EFF"/>
    <w:sectPr w:rsidR="00CB5458" w:rsidSect="001308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522"/>
    <w:rsid w:val="000C0EFF"/>
    <w:rsid w:val="00131D50"/>
    <w:rsid w:val="001C1AA0"/>
    <w:rsid w:val="001D7F9D"/>
    <w:rsid w:val="001E6522"/>
    <w:rsid w:val="002A3384"/>
    <w:rsid w:val="002B49C7"/>
    <w:rsid w:val="00342C56"/>
    <w:rsid w:val="003619BA"/>
    <w:rsid w:val="00395B83"/>
    <w:rsid w:val="003C79A2"/>
    <w:rsid w:val="00432B07"/>
    <w:rsid w:val="00444AE3"/>
    <w:rsid w:val="00601414"/>
    <w:rsid w:val="00614239"/>
    <w:rsid w:val="006635B0"/>
    <w:rsid w:val="00813459"/>
    <w:rsid w:val="00824978"/>
    <w:rsid w:val="008A56B4"/>
    <w:rsid w:val="008D3D10"/>
    <w:rsid w:val="008F36C9"/>
    <w:rsid w:val="00950159"/>
    <w:rsid w:val="009568DB"/>
    <w:rsid w:val="00A1029E"/>
    <w:rsid w:val="00A61D60"/>
    <w:rsid w:val="00AF29E0"/>
    <w:rsid w:val="00B65F58"/>
    <w:rsid w:val="00BF30E8"/>
    <w:rsid w:val="00C30151"/>
    <w:rsid w:val="00CC3F59"/>
    <w:rsid w:val="00CF6E12"/>
    <w:rsid w:val="00D203EB"/>
    <w:rsid w:val="00D70257"/>
    <w:rsid w:val="00E12E0A"/>
    <w:rsid w:val="00E86A21"/>
    <w:rsid w:val="00EB0C64"/>
    <w:rsid w:val="00ED0526"/>
    <w:rsid w:val="00F0204B"/>
    <w:rsid w:val="00F22F3E"/>
    <w:rsid w:val="00F3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5DC87"/>
  <w15:docId w15:val="{03DFCB8B-F7BC-4297-B67B-4AD8687E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2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25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30151"/>
    <w:rPr>
      <w:color w:val="0000FF" w:themeColor="hyperlink"/>
      <w:u w:val="single"/>
    </w:rPr>
  </w:style>
  <w:style w:type="paragraph" w:styleId="a6">
    <w:name w:val="header"/>
    <w:basedOn w:val="a"/>
    <w:link w:val="a7"/>
    <w:unhideWhenUsed/>
    <w:rsid w:val="00C3015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rsid w:val="00C301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2B49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8D3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2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Пользователь</cp:lastModifiedBy>
  <cp:revision>33</cp:revision>
  <cp:lastPrinted>2017-05-26T11:49:00Z</cp:lastPrinted>
  <dcterms:created xsi:type="dcterms:W3CDTF">2014-10-31T09:39:00Z</dcterms:created>
  <dcterms:modified xsi:type="dcterms:W3CDTF">2017-05-26T11:50:00Z</dcterms:modified>
</cp:coreProperties>
</file>